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1F1A4A" w:rsidP="00325481">
      <w:pPr>
        <w:pStyle w:val="PlainText"/>
        <w:ind w:firstLine="40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3pt;margin-left:888pt;margin-top:832pt;mso-position-horizontal-relative:page;mso-position-vertical-relative:top-margin-area;position:absolute;width:28pt;z-index:251658240">
            <v:imagedata r:id="rId4" o:title=""/>
          </v:shape>
        </w:pict>
      </w:r>
      <w:r w:rsidRPr="000829A3">
        <w:rPr>
          <w:rFonts w:ascii="Times New Roman" w:eastAsia="仿宋_GB2312" w:hAnsi="Times New Roman" w:cs="Times New Roman" w:hint="eastAsia"/>
        </w:rPr>
        <w:t>第</w:t>
      </w:r>
      <w:r>
        <w:rPr>
          <w:rFonts w:ascii="Times New Roman" w:eastAsia="仿宋_GB2312" w:hAnsi="Times New Roman" w:cs="Times New Roman" w:hint="eastAsia"/>
        </w:rPr>
        <w:t>五</w:t>
      </w:r>
      <w:r w:rsidRPr="000829A3">
        <w:rPr>
          <w:rFonts w:ascii="Times New Roman" w:eastAsia="仿宋_GB2312" w:hAnsi="Times New Roman" w:cs="Times New Roman" w:hint="eastAsia"/>
        </w:rPr>
        <w:t>单元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黑体" w:hAnsi="Times New Roman" w:cs="Times New Roman" w:hint="eastAsia"/>
        </w:rPr>
        <w:t>一、积累</w:t>
      </w:r>
      <w:r w:rsidRPr="00AA4CE9">
        <w:rPr>
          <w:rFonts w:ascii="Times New Roman" w:eastAsia="黑体" w:hAnsi="Times New Roman" w:cs="Times New Roman"/>
        </w:rPr>
        <w:t>·</w:t>
      </w:r>
      <w:r w:rsidRPr="00AA4CE9">
        <w:rPr>
          <w:rFonts w:ascii="Times New Roman" w:eastAsia="黑体" w:hAnsi="Times New Roman" w:cs="Times New Roman" w:hint="eastAsia"/>
        </w:rPr>
        <w:t>运用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34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1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下列加点字的注音完全正确的一项是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  <w:em w:val="underDot"/>
        </w:rPr>
        <w:t>伫</w:t>
      </w:r>
      <w:r w:rsidRPr="00AA4CE9">
        <w:rPr>
          <w:rFonts w:ascii="Times New Roman" w:hAnsi="Times New Roman" w:cs="Times New Roman" w:hint="eastAsia"/>
        </w:rPr>
        <w:t>立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zhù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</w:rPr>
        <w:t>收</w:t>
      </w:r>
      <w:r w:rsidRPr="00AA4CE9">
        <w:rPr>
          <w:rFonts w:ascii="Times New Roman" w:hAnsi="Times New Roman" w:cs="Times New Roman" w:hint="eastAsia"/>
          <w:em w:val="underDot"/>
        </w:rPr>
        <w:t>揽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lǎn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  <w:em w:val="underDot"/>
        </w:rPr>
        <w:t>虐</w:t>
      </w:r>
      <w:r w:rsidRPr="00AA4CE9">
        <w:rPr>
          <w:rFonts w:ascii="Times New Roman" w:hAnsi="Times New Roman" w:cs="Times New Roman" w:hint="eastAsia"/>
        </w:rPr>
        <w:t>待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nüè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  <w:em w:val="underDot"/>
        </w:rPr>
        <w:t>哗</w:t>
      </w:r>
      <w:r w:rsidRPr="00AA4CE9">
        <w:rPr>
          <w:rFonts w:ascii="Times New Roman" w:hAnsi="Times New Roman" w:cs="Times New Roman" w:hint="eastAsia"/>
        </w:rPr>
        <w:t>众取宠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huá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  <w:em w:val="underDot"/>
        </w:rPr>
        <w:t>犀</w:t>
      </w:r>
      <w:r w:rsidRPr="00AA4CE9">
        <w:rPr>
          <w:rFonts w:ascii="Times New Roman" w:hAnsi="Times New Roman" w:cs="Times New Roman" w:hint="eastAsia"/>
        </w:rPr>
        <w:t>利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xī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</w:rPr>
        <w:t>钢</w:t>
      </w:r>
      <w:r w:rsidRPr="00AA4CE9">
        <w:rPr>
          <w:rFonts w:ascii="Times New Roman" w:hAnsi="Times New Roman" w:cs="Times New Roman" w:hint="eastAsia"/>
          <w:em w:val="underDot"/>
        </w:rPr>
        <w:t>盔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kūn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</w:rPr>
        <w:t>诡</w:t>
      </w:r>
      <w:r w:rsidRPr="00AA4CE9">
        <w:rPr>
          <w:rFonts w:ascii="Times New Roman" w:hAnsi="Times New Roman" w:cs="Times New Roman" w:hint="eastAsia"/>
          <w:em w:val="underDot"/>
        </w:rPr>
        <w:t>谲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jué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</w:rPr>
        <w:t>金碧辉</w:t>
      </w:r>
      <w:r w:rsidRPr="00AA4CE9">
        <w:rPr>
          <w:rFonts w:ascii="Times New Roman" w:hAnsi="Times New Roman" w:cs="Times New Roman" w:hint="eastAsia"/>
          <w:em w:val="underDot"/>
        </w:rPr>
        <w:t>煌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huáng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瘦</w:t>
      </w:r>
      <w:r w:rsidRPr="00AA4CE9">
        <w:rPr>
          <w:rFonts w:ascii="Times New Roman" w:hAnsi="Times New Roman" w:cs="Times New Roman" w:hint="eastAsia"/>
          <w:em w:val="underDot"/>
        </w:rPr>
        <w:t>削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xiāo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  <w:em w:val="underDot"/>
        </w:rPr>
        <w:t>蓦</w:t>
      </w:r>
      <w:r w:rsidRPr="00AA4CE9">
        <w:rPr>
          <w:rFonts w:ascii="Times New Roman" w:hAnsi="Times New Roman" w:cs="Times New Roman" w:hint="eastAsia"/>
        </w:rPr>
        <w:t>然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mò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</w:rPr>
        <w:t>污</w:t>
      </w:r>
      <w:r w:rsidRPr="00AA4CE9">
        <w:rPr>
          <w:rFonts w:ascii="Times New Roman" w:hAnsi="Times New Roman" w:cs="Times New Roman" w:hint="eastAsia"/>
          <w:em w:val="underDot"/>
        </w:rPr>
        <w:t>秽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huì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  <w:em w:val="underDot"/>
        </w:rPr>
        <w:t>喃</w:t>
      </w:r>
      <w:r w:rsidRPr="00AA4CE9">
        <w:rPr>
          <w:rFonts w:ascii="Times New Roman" w:hAnsi="Times New Roman" w:cs="Times New Roman" w:hint="eastAsia"/>
        </w:rPr>
        <w:t>喃自语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nán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踌</w:t>
      </w:r>
      <w:r w:rsidRPr="00AA4CE9">
        <w:rPr>
          <w:rFonts w:ascii="Times New Roman" w:hAnsi="Times New Roman" w:cs="Times New Roman" w:hint="eastAsia"/>
          <w:em w:val="underDot"/>
        </w:rPr>
        <w:t>躇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chú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  <w:em w:val="underDot"/>
        </w:rPr>
        <w:t>羡</w:t>
      </w:r>
      <w:r w:rsidRPr="00AA4CE9">
        <w:rPr>
          <w:rFonts w:ascii="Times New Roman" w:hAnsi="Times New Roman" w:cs="Times New Roman" w:hint="eastAsia"/>
        </w:rPr>
        <w:t>慕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xiàn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</w:rPr>
        <w:t>童</w:t>
      </w:r>
      <w:r w:rsidRPr="00AA4CE9">
        <w:rPr>
          <w:rFonts w:ascii="Times New Roman" w:hAnsi="Times New Roman" w:cs="Times New Roman" w:hint="eastAsia"/>
          <w:em w:val="underDot"/>
        </w:rPr>
        <w:t>谣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yáo</w:t>
      </w:r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ab/>
      </w:r>
      <w:r w:rsidRPr="00AA4CE9">
        <w:rPr>
          <w:rFonts w:ascii="Times New Roman" w:hAnsi="Times New Roman" w:cs="Times New Roman" w:hint="eastAsia"/>
          <w:em w:val="underDot"/>
        </w:rPr>
        <w:t>蹑</w:t>
      </w:r>
      <w:r w:rsidRPr="00AA4CE9">
        <w:rPr>
          <w:rFonts w:ascii="Times New Roman" w:hAnsi="Times New Roman" w:cs="Times New Roman" w:hint="eastAsia"/>
        </w:rPr>
        <w:t>手蹑脚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shè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2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下列词语书写完全正确的一项是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咆哮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捣蛋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雕粱画栋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咬牙跺脚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雕塑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凝视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另请高明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骂骂咧咧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囫囵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伺侯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无可奈何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喃喃自语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半响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积蓄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喜出望外</w:t>
      </w:r>
      <w:r>
        <w:rPr>
          <w:rFonts w:ascii="Times New Roman" w:hAnsi="Times New Roman" w:cs="Times New Roman" w:hint="eastAsia"/>
        </w:rPr>
        <w:t>　　</w:t>
      </w:r>
      <w:r w:rsidRPr="00AA4CE9">
        <w:rPr>
          <w:rFonts w:ascii="Times New Roman" w:hAnsi="Times New Roman" w:cs="Times New Roman" w:hint="eastAsia"/>
        </w:rPr>
        <w:t>日进百金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3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下列句中加点的成语运用有误的一项是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这事我已束手无策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你们</w:t>
      </w:r>
      <w:r w:rsidRPr="00AA4CE9">
        <w:rPr>
          <w:rFonts w:ascii="Times New Roman" w:hAnsi="Times New Roman" w:cs="Times New Roman" w:hint="eastAsia"/>
          <w:em w:val="underDot"/>
        </w:rPr>
        <w:t>另请高明</w:t>
      </w:r>
      <w:r w:rsidRPr="00AA4CE9">
        <w:rPr>
          <w:rFonts w:ascii="Times New Roman" w:hAnsi="Times New Roman" w:cs="Times New Roman" w:hint="eastAsia"/>
        </w:rPr>
        <w:t>吧！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《满秀》大型光影实景演出的新品彰显出了绚丽多姿而又</w:t>
      </w:r>
      <w:r w:rsidRPr="00AA4CE9">
        <w:rPr>
          <w:rFonts w:ascii="Times New Roman" w:hAnsi="Times New Roman" w:cs="Times New Roman" w:hint="eastAsia"/>
          <w:em w:val="underDot"/>
        </w:rPr>
        <w:t>生机勃勃</w:t>
      </w:r>
      <w:r w:rsidRPr="00AA4CE9">
        <w:rPr>
          <w:rFonts w:ascii="Times New Roman" w:hAnsi="Times New Roman" w:cs="Times New Roman" w:hint="eastAsia"/>
        </w:rPr>
        <w:t>的满族人文之美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也让世界领略到满族服饰之美。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班主任老师讲道：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关于课堂中引入多媒体资源的问题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我先</w:t>
      </w:r>
      <w:r w:rsidRPr="00AA4CE9">
        <w:rPr>
          <w:rFonts w:ascii="Times New Roman" w:hAnsi="Times New Roman" w:cs="Times New Roman" w:hint="eastAsia"/>
          <w:em w:val="underDot"/>
        </w:rPr>
        <w:t>抛砖引玉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谈谈自己的看法。</w:t>
      </w:r>
      <w:r w:rsidRPr="00AA4CE9">
        <w:rPr>
          <w:rFonts w:hAnsi="宋体" w:cs="Times New Roman" w:hint="eastAsia"/>
        </w:rPr>
        <w:t>”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面对强大的敌人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他镇定自若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面不改色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真是</w:t>
      </w:r>
      <w:r w:rsidRPr="00AA4CE9">
        <w:rPr>
          <w:rFonts w:ascii="Times New Roman" w:hAnsi="Times New Roman" w:cs="Times New Roman" w:hint="eastAsia"/>
          <w:em w:val="underDot"/>
        </w:rPr>
        <w:t>本色当行</w:t>
      </w:r>
      <w:r w:rsidRPr="00AA4CE9">
        <w:rPr>
          <w:rFonts w:ascii="Times New Roman" w:hAnsi="Times New Roman" w:cs="Times New Roman" w:hint="eastAsia"/>
        </w:rPr>
        <w:t>啊。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4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下列对病句的修改有误的一项是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通过融入诸多国际文化元素的图书节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让读者有机会了解参展国家的文化。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修改：删去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通过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或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让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近年来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我国教育界同仁就如何提高学生情商的问题公布了许多有益的见解。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修改：将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公布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改为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提交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只有学校开设多门选修课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学生才可以根据自己的需要确定和选择学习内容。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修改：将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确定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与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选择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调换顺序。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一个真正的探险者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应该是具有探索未知世界的激情与敢于挑战自己的非凡勇气。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修改：去掉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是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5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下列关于戏剧的表述不恰当的一项是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　　</w:t>
      </w:r>
      <w:r>
        <w:rPr>
          <w:rFonts w:ascii="Times New Roman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A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戏剧是一种综合性的舞台艺术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是一种独立的艺术样式。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B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剧本的结构必须遵循时间和空间高度集中的原则。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C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剧本主要靠人物用自己的语言和动作来表现其性格。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D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按照作品类型划分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戏剧可以分为历史剧、现代剧、情节剧、哲理剧、寓言剧、童话剧等。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6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把下面的句子组成一段语意连贯的话。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4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hAnsi="宋体" w:cs="Times New Roman" w:hint="eastAsia"/>
        </w:rPr>
        <w:t>①</w:t>
      </w:r>
      <w:r w:rsidRPr="00AA4CE9">
        <w:rPr>
          <w:rFonts w:ascii="Times New Roman" w:hAnsi="Times New Roman" w:cs="Times New Roman" w:hint="eastAsia"/>
        </w:rPr>
        <w:t>开端起着介绍人物关系和揭示矛盾冲突的作用。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hAnsi="宋体" w:cs="Times New Roman" w:hint="eastAsia"/>
        </w:rPr>
        <w:t>②</w:t>
      </w:r>
      <w:r w:rsidRPr="00AA4CE9">
        <w:rPr>
          <w:rFonts w:ascii="Times New Roman" w:hAnsi="Times New Roman" w:cs="Times New Roman" w:hint="eastAsia"/>
        </w:rPr>
        <w:t>戏剧冲突是社会矛盾的反映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它有一定的发展变化过程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这个过程就构成了剧本的情节结构。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hAnsi="宋体" w:cs="Times New Roman" w:hint="eastAsia"/>
        </w:rPr>
        <w:t>③</w:t>
      </w:r>
      <w:r w:rsidRPr="00AA4CE9">
        <w:rPr>
          <w:rFonts w:ascii="Times New Roman" w:hAnsi="Times New Roman" w:cs="Times New Roman" w:hint="eastAsia"/>
        </w:rPr>
        <w:t>开端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开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得好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就能逐步展开矛盾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紧紧吸引观众。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hAnsi="宋体" w:cs="Times New Roman" w:hint="eastAsia"/>
        </w:rPr>
        <w:t>④</w:t>
      </w:r>
      <w:r w:rsidRPr="00AA4CE9">
        <w:rPr>
          <w:rFonts w:ascii="Times New Roman" w:hAnsi="Times New Roman" w:cs="Times New Roman" w:hint="eastAsia"/>
        </w:rPr>
        <w:t>一般来说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剧本的情节结构可以分为开端、发展、高潮和结局四个部分。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正确的排序是：</w:t>
      </w:r>
      <w:r w:rsidRPr="00AA4CE9">
        <w:rPr>
          <w:rFonts w:ascii="Times New Roman" w:hAnsi="Times New Roman" w:cs="Times New Roman"/>
        </w:rPr>
        <w:t>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黑体" w:hAnsi="Times New Roman" w:cs="Times New Roman" w:hint="eastAsia"/>
        </w:rPr>
        <w:t>二、阅读</w:t>
      </w:r>
      <w:r w:rsidRPr="00AA4CE9">
        <w:rPr>
          <w:rFonts w:ascii="Times New Roman" w:eastAsia="黑体" w:hAnsi="Times New Roman" w:cs="Times New Roman"/>
        </w:rPr>
        <w:t>·</w:t>
      </w:r>
      <w:r w:rsidRPr="00AA4CE9">
        <w:rPr>
          <w:rFonts w:ascii="Times New Roman" w:eastAsia="黑体" w:hAnsi="Times New Roman" w:cs="Times New Roman" w:hint="eastAsia"/>
        </w:rPr>
        <w:t>理解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26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阅读下文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回答问题。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26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P="002E4C98">
      <w:pPr>
        <w:pStyle w:val="PlainText"/>
        <w:ind w:firstLine="400" w:firstLineChars="200"/>
        <w:jc w:val="center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猪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在下棋声中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收猪人瞟了一眼画家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大意之中走错了一个棋子。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哎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我吃车。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突然按住卖猪人的手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等等！回一步。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咱还兴回棋？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冷冷地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那中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你吃吧！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意识到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中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中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你回吧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你回吧。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得意地又换另一个棋子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我不走那一步啦。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当卖猪人又走下一步棋时。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警告地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你敢动那个子儿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就叫你死！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hAnsi="宋体" w:cs="Times New Roman" w:hint="eastAsia"/>
        </w:rPr>
        <w:t>……</w:t>
      </w:r>
      <w:r w:rsidRPr="00AA4CE9">
        <w:rPr>
          <w:rFonts w:ascii="Times New Roman" w:eastAsia="楷体_GB2312" w:hAnsi="Times New Roman" w:cs="Times New Roman" w:hint="eastAsia"/>
        </w:rPr>
        <w:t>叫我死？</w:t>
      </w:r>
      <w:r w:rsidRPr="00AA4CE9">
        <w:rPr>
          <w:rFonts w:hAnsi="宋体" w:cs="Times New Roman" w:hint="eastAsia"/>
        </w:rPr>
        <w:t>……</w:t>
      </w:r>
      <w:r w:rsidRPr="00AA4CE9">
        <w:rPr>
          <w:rFonts w:ascii="Times New Roman" w:eastAsia="楷体_GB2312" w:hAnsi="Times New Roman" w:cs="Times New Roman" w:hint="eastAsia"/>
        </w:rPr>
        <w:t>对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赶快死。干脆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我自杀吧！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摆下那个棋子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你不能走那个子儿！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咋？</w:t>
      </w:r>
      <w:r w:rsidRPr="00AA4CE9">
        <w:rPr>
          <w:rFonts w:hAnsi="宋体" w:cs="Times New Roman" w:hint="eastAsia"/>
        </w:rPr>
        <w:t>……</w:t>
      </w:r>
      <w:r w:rsidRPr="00AA4CE9">
        <w:rPr>
          <w:rFonts w:ascii="Times New Roman" w:eastAsia="楷体_GB2312" w:hAnsi="Times New Roman" w:cs="Times New Roman" w:hint="eastAsia"/>
        </w:rPr>
        <w:t>你不叫我死吗？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不兴故意死！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无奈地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你要是不叫我死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我就先活着。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两人继续走棋。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发现一步好棋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强调地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咱可不能回啦！将！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忽然高兴起来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你老弟的棋下得真好。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哭丧着脸恳求地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我那猪拉过来过磅吧？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扬扬得意地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你先举举手</w:t>
      </w:r>
      <w:r w:rsidRPr="00AA4CE9">
        <w:rPr>
          <w:rFonts w:hAnsi="宋体" w:cs="Times New Roman" w:hint="eastAsia"/>
        </w:rPr>
        <w:t>……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不解地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举举手？</w:t>
      </w:r>
    </w:p>
    <w:p w:rsidR="001F1A4A" w:rsidRPr="002D45D6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>
        <w:rPr>
          <w:rFonts w:ascii="Times New Roman" w:eastAsia="仿宋_GB2312" w:hAnsi="Times New Roman" w:cs="Times New Roman"/>
        </w:rPr>
        <w:t>[</w:t>
      </w:r>
      <w:r w:rsidRPr="00AA4CE9">
        <w:rPr>
          <w:rFonts w:ascii="Times New Roman" w:eastAsia="仿宋_GB2312" w:hAnsi="Times New Roman" w:cs="Times New Roman" w:hint="eastAsia"/>
        </w:rPr>
        <w:t>幕后声：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仿宋_GB2312" w:hAnsi="Times New Roman" w:cs="Times New Roman" w:hint="eastAsia"/>
        </w:rPr>
        <w:t>谁的猪跑啦？</w:t>
      </w:r>
      <w:r w:rsidRPr="00AA4CE9">
        <w:rPr>
          <w:rFonts w:hAnsi="宋体" w:cs="Times New Roman" w:hint="eastAsia"/>
        </w:rPr>
        <w:t>”</w:t>
      </w:r>
      <w:r>
        <w:rPr>
          <w:rFonts w:ascii="Times New Roman" w:eastAsia="仿宋_GB2312" w:hAnsi="Times New Roman" w:cs="Times New Roman"/>
        </w:rPr>
        <w:t>]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向幕内一看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我的猪！我的猪跑啦！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跑下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卖猪人在幕内喊：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eastAsia="仿宋_GB2312" w:hAnsi="Times New Roman" w:cs="Times New Roman" w:hint="eastAsia"/>
        </w:rPr>
        <w:t>同志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来帮帮忙！</w:t>
      </w:r>
      <w:r w:rsidRPr="00AA4CE9">
        <w:rPr>
          <w:rFonts w:hAnsi="宋体" w:cs="Times New Roman" w:hint="eastAsia"/>
        </w:rPr>
        <w:t>”</w:t>
      </w:r>
    </w:p>
    <w:p w:rsidR="001F1A4A" w:rsidRPr="002D45D6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ascii="Times New Roman" w:eastAsia="仿宋_GB2312" w:hAnsi="Times New Roman" w:cs="Times New Roman" w:hint="eastAsia"/>
        </w:rPr>
        <w:t>画家跑下。</w:t>
      </w:r>
    </w:p>
    <w:p w:rsidR="001F1A4A" w:rsidRPr="002D45D6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AA4CE9">
        <w:rPr>
          <w:rFonts w:ascii="Times New Roman" w:eastAsia="仿宋_GB2312" w:hAnsi="Times New Roman" w:cs="Times New Roman" w:hint="eastAsia"/>
        </w:rPr>
        <w:t>一阵猪嚎叫声。少顷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画家摊着沾有猪屎的双手上。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卖猪人跑上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感激地用自己的上衣为画家擦拭手上的猪屎。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稳住了精神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走近收猪人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我的猪逮住了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拉过来过磅吧？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你还没举手呢。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举手？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刚才那盘棋你输了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你就得举手投降！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爆发地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你太过分了！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欲冲向收猪人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急拦住画家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你甭生气甭生气。我一个小老百姓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人家叫咋着就咋着。不就是举举手吗？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不待画家说话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转向收猪人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老弟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我投降我投降</w:t>
      </w:r>
      <w:r w:rsidRPr="00AA4CE9">
        <w:rPr>
          <w:rFonts w:hAnsi="宋体" w:cs="Times New Roman" w:hint="eastAsia"/>
        </w:rPr>
        <w:t>……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频频举手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极其生气地冲到收猪人面前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我说你这个同志办事也太过分啦！这位老同志来卖猪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你让他等一会儿他就等一会儿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他不愿意和你下棋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你非让他和你下棋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闹得他的猪差点儿跑了。这实在是令人</w:t>
      </w:r>
      <w:r w:rsidRPr="00AA4CE9">
        <w:rPr>
          <w:rFonts w:hAnsi="宋体" w:cs="Times New Roman" w:hint="eastAsia"/>
        </w:rPr>
        <w:t>……</w:t>
      </w:r>
      <w:r w:rsidRPr="00AA4CE9">
        <w:rPr>
          <w:rFonts w:ascii="Times New Roman" w:eastAsia="楷体_GB2312" w:hAnsi="Times New Roman" w:cs="Times New Roman" w:hint="eastAsia"/>
        </w:rPr>
        <w:t>咱们都是国家工作人员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应当有点儿职业道德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Arial Unicode MS" w:eastAsia="Arial Unicode MS" w:hAnsi="Arial Unicode MS" w:cs="Arial Unicode MS" w:hint="eastAsia"/>
        </w:rPr>
        <w:t>总还要讲点儿精神文明吧？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精神文明？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你</w:t>
      </w:r>
      <w:r w:rsidRPr="00AA4CE9">
        <w:rPr>
          <w:rFonts w:hAnsi="宋体" w:cs="Times New Roman" w:hint="eastAsia"/>
        </w:rPr>
        <w:t>……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激动地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好！精神文明你也不懂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可你百般戏弄一个老实巴交的乡下人。你还有没有良知？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良知？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良知就是良心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良心你懂不懂？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皮笑肉不笑地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良心良心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就你要良心？噢！你是个老雷锋啊。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突然把脸一沉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办你的好事去吧！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更加气愤地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好！这些都不讲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现在咱们去找你的领导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看你在工作时间下棋对不对？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我对！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你</w:t>
      </w:r>
      <w:r w:rsidRPr="00AA4CE9">
        <w:rPr>
          <w:rFonts w:hAnsi="宋体" w:cs="Times New Roman" w:hint="eastAsia"/>
        </w:rPr>
        <w:t>……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eastAsia="楷体_GB2312" w:hAnsi="Times New Roman" w:cs="Times New Roman" w:hint="eastAsia"/>
        </w:rPr>
        <w:t>咋着咋着？今天我非下棋不可！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故意摔打着棋子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我下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我就下！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怒不可遏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你不能下！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掀翻棋盘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忽然意识到什么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上前将画家摔了一个趔趄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唉！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不可理解地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你？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卖猪人与画家对视片刻。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痛心疾首地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是我卖猪呀！我卖猪我还不急哩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楷体_GB2312" w:hAnsi="Times New Roman" w:cs="Times New Roman" w:hint="eastAsia"/>
        </w:rPr>
        <w:t>你是急啥哩？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 w:hint="eastAsia"/>
        </w:rPr>
        <w:t>画</w:t>
      </w:r>
      <w:r>
        <w:rPr>
          <w:rFonts w:ascii="Times New Roman" w:hAnsi="Times New Roman" w:cs="Times New Roman" w:hint="eastAsia"/>
        </w:rPr>
        <w:t>　</w:t>
      </w:r>
      <w:r w:rsidRPr="00AA4CE9">
        <w:rPr>
          <w:rFonts w:ascii="Times New Roman" w:hAnsi="Times New Roman" w:cs="Times New Roman" w:hint="eastAsia"/>
        </w:rPr>
        <w:t>家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 w:hint="eastAsia"/>
        </w:rPr>
        <w:t>完全糊涂了</w:t>
      </w:r>
      <w:r>
        <w:rPr>
          <w:rFonts w:ascii="Times New Roman" w:eastAsia="仿宋_GB2312" w:hAnsi="Times New Roman" w:cs="Times New Roman"/>
        </w:rPr>
        <w:t>)</w:t>
      </w:r>
      <w:r w:rsidRPr="00AA4CE9">
        <w:rPr>
          <w:rFonts w:ascii="Times New Roman" w:eastAsia="楷体_GB2312" w:hAnsi="Times New Roman" w:cs="Times New Roman" w:hint="eastAsia"/>
        </w:rPr>
        <w:t>我</w:t>
      </w:r>
      <w:r w:rsidRPr="00AA4CE9">
        <w:rPr>
          <w:rFonts w:hAnsi="宋体" w:cs="Times New Roman" w:hint="eastAsia"/>
        </w:rPr>
        <w:t>……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收猪人强硬地摔着棋子。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eastAsia="仿宋_GB2312" w:hAnsi="Times New Roman" w:cs="Times New Roman" w:hint="eastAsia"/>
        </w:rPr>
        <w:t>卖猪人在砰砰的棋子声中走近收猪人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他思索片刻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忙殷勤地拾起掉在地上的棋子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轻轻地放在棋盘上</w:t>
      </w:r>
      <w:r w:rsidRPr="002D45D6">
        <w:rPr>
          <w:rFonts w:ascii="MingLiU_HKSCS" w:hAnsi="MingLiU_HKSCS" w:cs="MingLiU_HKSCS" w:hint="eastAsia"/>
        </w:rPr>
        <w:t>，</w:t>
      </w:r>
      <w:r w:rsidRPr="00AA4CE9">
        <w:rPr>
          <w:rFonts w:ascii="Times New Roman" w:eastAsia="仿宋_GB2312" w:hAnsi="Times New Roman" w:cs="Times New Roman" w:hint="eastAsia"/>
        </w:rPr>
        <w:t>又诚惶诚恐地乞求收猪人</w:t>
      </w:r>
      <w:r w:rsidRPr="00AA4CE9">
        <w:rPr>
          <w:rFonts w:hAnsi="宋体" w:cs="Times New Roman" w:hint="eastAsia"/>
        </w:rPr>
        <w:t>……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7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下列句子中括号内的文字叫</w:t>
      </w:r>
      <w:r w:rsidRPr="00AA4CE9">
        <w:rPr>
          <w:rFonts w:ascii="Times New Roman" w:hAnsi="Times New Roman" w:cs="Times New Roman"/>
        </w:rPr>
        <w:t>________</w:t>
      </w:r>
      <w:r w:rsidRPr="00AA4CE9">
        <w:rPr>
          <w:rFonts w:ascii="Times New Roman" w:hAnsi="Times New Roman" w:cs="Times New Roman" w:hint="eastAsia"/>
        </w:rPr>
        <w:t>。试分别说明它们的表达作用。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8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收猪人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 w:hint="eastAsia"/>
        </w:rPr>
        <w:t>冷冷地</w:t>
      </w:r>
      <w:r>
        <w:rPr>
          <w:rFonts w:ascii="Times New Roman" w:hAnsi="Times New Roman" w:cs="Times New Roman"/>
        </w:rPr>
        <w:t>)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/>
        </w:rPr>
        <w:t>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 w:hint="eastAsia"/>
        </w:rPr>
        <w:t>意识到</w:t>
      </w:r>
      <w:r>
        <w:rPr>
          <w:rFonts w:ascii="Times New Roman" w:hAnsi="Times New Roman" w:cs="Times New Roman"/>
        </w:rPr>
        <w:t>)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/>
        </w:rPr>
        <w:t>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卖猪人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 w:hint="eastAsia"/>
        </w:rPr>
        <w:t>忽然高兴起来</w:t>
      </w:r>
      <w:r>
        <w:rPr>
          <w:rFonts w:ascii="Times New Roman" w:hAnsi="Times New Roman" w:cs="Times New Roman"/>
        </w:rPr>
        <w:t>)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/>
        </w:rPr>
        <w:t>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8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hAnsi="宋体" w:cs="Times New Roman" w:hint="eastAsia"/>
        </w:rPr>
        <w:t>“……</w:t>
      </w:r>
      <w:r w:rsidRPr="00AA4CE9">
        <w:rPr>
          <w:rFonts w:ascii="Times New Roman" w:hAnsi="Times New Roman" w:cs="Times New Roman" w:hint="eastAsia"/>
        </w:rPr>
        <w:t>叫我</w:t>
      </w:r>
      <w:r w:rsidRPr="00AA4CE9">
        <w:rPr>
          <w:rFonts w:ascii="Times New Roman" w:hAnsi="Times New Roman" w:cs="Times New Roman" w:hint="eastAsia"/>
          <w:em w:val="underDot"/>
        </w:rPr>
        <w:t>死</w:t>
      </w:r>
      <w:r w:rsidRPr="00AA4CE9">
        <w:rPr>
          <w:rFonts w:ascii="Times New Roman" w:hAnsi="Times New Roman" w:cs="Times New Roman" w:hint="eastAsia"/>
        </w:rPr>
        <w:t>？</w:t>
      </w:r>
      <w:r w:rsidRPr="00AA4CE9">
        <w:rPr>
          <w:rFonts w:hAnsi="宋体" w:cs="Times New Roman" w:hint="eastAsia"/>
        </w:rPr>
        <w:t>……</w:t>
      </w:r>
      <w:r w:rsidRPr="00AA4CE9">
        <w:rPr>
          <w:rFonts w:ascii="Times New Roman" w:hAnsi="Times New Roman" w:cs="Times New Roman" w:hint="eastAsia"/>
        </w:rPr>
        <w:t>对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赶快</w:t>
      </w:r>
      <w:r w:rsidRPr="00AA4CE9">
        <w:rPr>
          <w:rFonts w:ascii="Times New Roman" w:hAnsi="Times New Roman" w:cs="Times New Roman" w:hint="eastAsia"/>
          <w:em w:val="underDot"/>
        </w:rPr>
        <w:t>死</w:t>
      </w:r>
      <w:r w:rsidRPr="00AA4CE9">
        <w:rPr>
          <w:rFonts w:ascii="Times New Roman" w:hAnsi="Times New Roman" w:cs="Times New Roman" w:hint="eastAsia"/>
        </w:rPr>
        <w:t>。干脆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我</w:t>
      </w:r>
      <w:r w:rsidRPr="00AA4CE9">
        <w:rPr>
          <w:rFonts w:ascii="Times New Roman" w:hAnsi="Times New Roman" w:cs="Times New Roman" w:hint="eastAsia"/>
          <w:em w:val="underDot"/>
        </w:rPr>
        <w:t>自杀</w:t>
      </w:r>
      <w:r w:rsidRPr="00AA4CE9">
        <w:rPr>
          <w:rFonts w:ascii="Times New Roman" w:hAnsi="Times New Roman" w:cs="Times New Roman" w:hint="eastAsia"/>
        </w:rPr>
        <w:t>吧！</w:t>
      </w:r>
      <w:r w:rsidRPr="00AA4CE9">
        <w:rPr>
          <w:rFonts w:hAnsi="宋体" w:cs="Times New Roman" w:hint="eastAsia"/>
        </w:rPr>
        <w:t>”</w:t>
      </w:r>
      <w:r w:rsidRPr="00AA4CE9">
        <w:rPr>
          <w:rFonts w:ascii="Times New Roman" w:hAnsi="Times New Roman" w:cs="Times New Roman" w:hint="eastAsia"/>
        </w:rPr>
        <w:t>句中三个加点词语的含义是什么？这几句台词反映了卖猪人怎样的心情？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9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hAnsi="宋体" w:cs="Times New Roman" w:hint="eastAsia"/>
        </w:rPr>
        <w:t>“</w:t>
      </w:r>
      <w:r w:rsidRPr="00AA4CE9">
        <w:rPr>
          <w:rFonts w:ascii="Times New Roman" w:hAnsi="Times New Roman" w:cs="Times New Roman" w:hint="eastAsia"/>
        </w:rPr>
        <w:t>你甭生气甭生气。</w:t>
      </w:r>
      <w:r w:rsidRPr="00AA4CE9">
        <w:rPr>
          <w:rFonts w:ascii="Times New Roman" w:hAnsi="Times New Roman" w:cs="Times New Roman" w:hint="eastAsia"/>
          <w:u w:val="single"/>
        </w:rPr>
        <w:t>我一个小老百姓</w:t>
      </w:r>
      <w:r w:rsidRPr="002D45D6">
        <w:rPr>
          <w:rFonts w:ascii="Times New Roman" w:hAnsi="Times New Roman" w:cs="Times New Roman" w:hint="eastAsia"/>
          <w:u w:val="single"/>
        </w:rPr>
        <w:t>，</w:t>
      </w:r>
      <w:r w:rsidRPr="00AA4CE9">
        <w:rPr>
          <w:rFonts w:ascii="Times New Roman" w:hAnsi="Times New Roman" w:cs="Times New Roman" w:hint="eastAsia"/>
          <w:u w:val="single"/>
        </w:rPr>
        <w:t>人家叫咋着就咋着。</w:t>
      </w:r>
      <w:r w:rsidRPr="00AA4CE9">
        <w:rPr>
          <w:rFonts w:ascii="Times New Roman" w:hAnsi="Times New Roman" w:cs="Times New Roman" w:hint="eastAsia"/>
        </w:rPr>
        <w:t>不就是举举手吗？</w:t>
      </w:r>
      <w:r w:rsidRPr="00AA4CE9">
        <w:rPr>
          <w:rFonts w:hAnsi="宋体" w:cs="Times New Roman" w:hint="eastAsia"/>
        </w:rPr>
        <w:t>……</w:t>
      </w:r>
      <w:r w:rsidRPr="00AA4CE9">
        <w:rPr>
          <w:rFonts w:ascii="Times New Roman" w:hAnsi="Times New Roman" w:cs="Times New Roman" w:hint="eastAsia"/>
        </w:rPr>
        <w:t>老弟</w:t>
      </w:r>
      <w:r w:rsidRPr="002D45D6">
        <w:rPr>
          <w:rFonts w:ascii="Times New Roman" w:hAnsi="Times New Roman" w:cs="Times New Roman" w:hint="eastAsia"/>
        </w:rPr>
        <w:t>，</w:t>
      </w:r>
      <w:r w:rsidRPr="00AA4CE9">
        <w:rPr>
          <w:rFonts w:ascii="Times New Roman" w:hAnsi="Times New Roman" w:cs="Times New Roman" w:hint="eastAsia"/>
        </w:rPr>
        <w:t>我投降我投降</w:t>
      </w:r>
      <w:r w:rsidRPr="00AA4CE9">
        <w:rPr>
          <w:rFonts w:hAnsi="宋体" w:cs="Times New Roman" w:hint="eastAsia"/>
        </w:rPr>
        <w:t>……”</w:t>
      </w:r>
      <w:r w:rsidRPr="00AA4CE9">
        <w:rPr>
          <w:rFonts w:ascii="Times New Roman" w:hAnsi="Times New Roman" w:cs="Times New Roman" w:hint="eastAsia"/>
        </w:rPr>
        <w:t>对收猪人的行为卖猪人是否生气？他为什么劝画家不要生气？画线句反映了卖猪人怎样的心情？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10</w:t>
      </w:r>
      <w:r w:rsidRPr="002D45D6">
        <w:rPr>
          <w:rFonts w:ascii="Times New Roman" w:hAnsi="Times New Roman" w:cs="Times New Roman" w:hint="eastAsia"/>
        </w:rPr>
        <w:t>．</w:t>
      </w:r>
      <w:r w:rsidRPr="00AA4CE9">
        <w:rPr>
          <w:rFonts w:ascii="Times New Roman" w:hAnsi="Times New Roman" w:cs="Times New Roman" w:hint="eastAsia"/>
        </w:rPr>
        <w:t>请你概括一下画家的性格特点。</w:t>
      </w:r>
      <w:r>
        <w:rPr>
          <w:rFonts w:ascii="Times New Roman" w:hAnsi="Times New Roman" w:cs="Times New Roman"/>
        </w:rPr>
        <w:t>(</w:t>
      </w:r>
      <w:r w:rsidRPr="00AA4CE9">
        <w:rPr>
          <w:rFonts w:ascii="Times New Roman" w:hAnsi="Times New Roman" w:cs="Times New Roman"/>
        </w:rPr>
        <w:t>10</w:t>
      </w:r>
      <w:r w:rsidRPr="00AA4CE9">
        <w:rPr>
          <w:rFonts w:ascii="Times New Roman" w:hAnsi="Times New Roman" w:cs="Times New Roman" w:hint="eastAsia"/>
        </w:rPr>
        <w:t>个字以内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(</w:t>
      </w:r>
      <w:r w:rsidRPr="00AA4CE9">
        <w:rPr>
          <w:rFonts w:ascii="Times New Roman" w:eastAsia="仿宋_GB2312" w:hAnsi="Times New Roman" w:cs="Times New Roman"/>
        </w:rPr>
        <w:t>6</w:t>
      </w:r>
      <w:r w:rsidRPr="00AA4CE9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2D45D6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AA4CE9">
        <w:rPr>
          <w:rFonts w:ascii="Times New Roman" w:hAnsi="Times New Roman" w:cs="Times New Roman"/>
        </w:rPr>
        <w:t>________________________________________________________________________</w:t>
      </w:r>
    </w:p>
    <w:p w:rsidR="001F1A4A" w:rsidRPr="00347D1C" w:rsidP="00CF0C25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eastAsia="黑体" w:hAnsi="Times New Roman" w:cs="Times New Roman" w:hint="eastAsia"/>
        </w:rPr>
        <w:t>附：作文</w:t>
      </w:r>
      <w:r>
        <w:rPr>
          <w:rFonts w:ascii="Times New Roman" w:eastAsia="仿宋_GB2312" w:hAnsi="Times New Roman" w:cs="Times New Roman"/>
        </w:rPr>
        <w:t>(</w:t>
      </w:r>
      <w:r w:rsidRPr="002569CC">
        <w:rPr>
          <w:rFonts w:ascii="Times New Roman" w:eastAsia="仿宋_GB2312" w:hAnsi="Times New Roman" w:cs="Times New Roman"/>
        </w:rPr>
        <w:t>40</w:t>
      </w:r>
      <w:r w:rsidRPr="002569CC">
        <w:rPr>
          <w:rFonts w:ascii="Times New Roman" w:eastAsia="仿宋_GB2312" w:hAnsi="Times New Roman" w:cs="Times New Roman" w:hint="eastAsia"/>
        </w:rPr>
        <w:t>分</w:t>
      </w:r>
      <w:r>
        <w:rPr>
          <w:rFonts w:ascii="Times New Roman" w:eastAsia="仿宋_GB2312" w:hAnsi="Times New Roman" w:cs="Times New Roman"/>
        </w:rPr>
        <w:t>)</w:t>
      </w:r>
    </w:p>
    <w:p w:rsidR="001F1A4A" w:rsidRPr="00347D1C" w:rsidP="00CF0C25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阅读下面的文字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按要求作文。</w:t>
      </w:r>
    </w:p>
    <w:p w:rsidR="001F1A4A" w:rsidRPr="00347D1C" w:rsidP="00CF0C25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eastAsia="楷体_GB2312" w:hAnsi="Times New Roman" w:cs="Times New Roman" w:hint="eastAsia"/>
        </w:rPr>
        <w:t>《枣儿》一文让我们真切地感受到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快节奏的现代生活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让人们忽视了身边的亲情、友情、幸福</w:t>
      </w:r>
      <w:r w:rsidRPr="002569CC">
        <w:rPr>
          <w:rFonts w:hAnsi="宋体" w:cs="Times New Roman" w:hint="eastAsia"/>
        </w:rPr>
        <w:t>……</w:t>
      </w:r>
      <w:r w:rsidRPr="002569CC">
        <w:rPr>
          <w:rFonts w:ascii="Times New Roman" w:eastAsia="楷体_GB2312" w:hAnsi="Times New Roman" w:cs="Times New Roman" w:hint="eastAsia"/>
        </w:rPr>
        <w:t>请你停下脚步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细细去品味、慢慢去感受身边的幸福吧！</w:t>
      </w:r>
    </w:p>
    <w:p w:rsidR="001F1A4A" w:rsidRPr="00347D1C" w:rsidP="00CF0C25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请以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感受幸福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为题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写一篇文章。</w:t>
      </w:r>
    </w:p>
    <w:p w:rsidR="001F1A4A" w:rsidRPr="00347D1C" w:rsidP="00CF0C25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要求：联系自己的生活体验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写出真情实感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文体不限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不少于</w:t>
      </w:r>
      <w:r w:rsidRPr="002569CC">
        <w:rPr>
          <w:rFonts w:ascii="Times New Roman" w:hAnsi="Times New Roman" w:cs="Times New Roman"/>
        </w:rPr>
        <w:t>600</w:t>
      </w:r>
      <w:r w:rsidRPr="002569CC">
        <w:rPr>
          <w:rFonts w:ascii="Times New Roman" w:hAnsi="Times New Roman" w:cs="Times New Roman" w:hint="eastAsia"/>
        </w:rPr>
        <w:t>字。</w:t>
      </w:r>
    </w:p>
    <w:p w:rsidR="001F1A4A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br w:type="page"/>
      </w:r>
    </w:p>
    <w:p w:rsidR="001F1A4A" w:rsidP="00033D4E">
      <w:pPr>
        <w:tabs>
          <w:tab w:val="left" w:pos="1064"/>
        </w:tabs>
        <w:jc w:val="center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详解详析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/>
        </w:rPr>
        <w:t>B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盔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/>
        </w:rPr>
        <w:t>kuī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C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削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/>
        </w:rPr>
        <w:t>xuē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D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蹑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应读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/>
        </w:rPr>
        <w:t>niè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2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/>
        </w:rPr>
        <w:t>A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雕粱画栋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雕梁画栋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C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伺侯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伺候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；</w:t>
      </w:r>
      <w:r w:rsidRPr="002569CC">
        <w:rPr>
          <w:rFonts w:ascii="Times New Roman" w:hAnsi="Times New Roman" w:cs="Times New Roman"/>
        </w:rPr>
        <w:t>D</w:t>
      </w:r>
      <w:r w:rsidRPr="002569CC">
        <w:rPr>
          <w:rFonts w:ascii="Times New Roman" w:hAnsi="Times New Roman" w:cs="Times New Roman" w:hint="eastAsia"/>
        </w:rPr>
        <w:t>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半响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应为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半晌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3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本色当行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指做本行的事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成绩显著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用在此处犯了望文生义的错误。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4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 w:hint="eastAsia"/>
        </w:rPr>
        <w:t>应将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公布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改为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发表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5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 w:hint="eastAsia"/>
        </w:rPr>
        <w:t>　</w:t>
      </w:r>
      <w:r w:rsidRPr="002569CC">
        <w:rPr>
          <w:rFonts w:ascii="Times New Roman" w:hAnsi="Times New Roman" w:cs="Times New Roman" w:hint="eastAsia"/>
        </w:rPr>
        <w:t>按作品类型可分为悲剧、喜剧、悲喜剧、正剧等；按题材内容可分为历史剧、现代剧、情节剧、哲理剧、寓言剧、童话剧等。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6</w:t>
      </w:r>
      <w:r w:rsidRPr="00347D1C">
        <w:rPr>
          <w:rFonts w:ascii="Times New Roman" w:hAnsi="Times New Roman" w:cs="Times New Roman" w:hint="eastAsia"/>
        </w:rPr>
        <w:t>．</w:t>
      </w:r>
      <w:r w:rsidRPr="002569CC">
        <w:rPr>
          <w:rFonts w:hAnsi="宋体" w:cs="Times New Roman" w:hint="eastAsia"/>
        </w:rPr>
        <w:t>②④①③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7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本题考查对文章内容的把握能力。文中括号里的内容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都是对人物心情、动作等的提示。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冷冷地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说明收猪人对卖猪人态度冷淡。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意识到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说明卖猪人想到了自己对收猪人有求。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高兴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说明卖猪人此刻心情很好。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舞台说明</w:t>
      </w:r>
      <w:r>
        <w:rPr>
          <w:rFonts w:ascii="Times New Roman" w:hAnsi="Times New Roman" w:cs="Times New Roman" w:hint="eastAsia"/>
        </w:rPr>
        <w:t>　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因卖猪人有求于他却不让他回棋而不满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同时借此显示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威严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卖猪人专心下棋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故不相让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明白了收猪人的不满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才意识到自己有求于人。</w:t>
      </w:r>
      <w:r>
        <w:rPr>
          <w:rFonts w:ascii="Times New Roman" w:hAnsi="Times New Roman" w:cs="Times New Roman"/>
        </w:rPr>
        <w:t>(</w:t>
      </w:r>
      <w:r w:rsidRPr="002569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2569CC">
        <w:rPr>
          <w:rFonts w:ascii="Times New Roman" w:hAnsi="Times New Roman" w:cs="Times New Roman" w:hint="eastAsia"/>
        </w:rPr>
        <w:t>因自己终于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合理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地输了棋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收猪人可能痛快地将猪收下而高兴。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8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本题考查对词语的理解能力。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叫我死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是卖猪人还没理解收猪人的意思而说的话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赶快死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是卖猪人为迎合收猪人而说的话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自杀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是卖猪人让收猪人的行为。据此分析作答即可。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第一个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死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是卖猪人没明白对方的话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以为是让自己死掉；第二个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死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是卖猪人明白了对方的话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想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输掉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棋；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自杀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指卖猪人主动输棋的行为。这几句话反映了卖猪人无奈而又焦急的心情。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9</w:t>
      </w:r>
      <w:r w:rsidRPr="00347D1C">
        <w:rPr>
          <w:rFonts w:ascii="Times New Roman" w:hAnsi="Times New Roman" w:cs="Times New Roman" w:hint="eastAsia"/>
        </w:rPr>
        <w:t>．</w:t>
      </w:r>
      <w:r w:rsidRPr="002569CC">
        <w:rPr>
          <w:rFonts w:ascii="Times New Roman" w:hAnsi="Times New Roman" w:cs="Times New Roman" w:hint="eastAsia"/>
        </w:rPr>
        <w:t>卖猪人表面不生气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实际心中十分不满。为了能让收猪人高兴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快点把猪卖掉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只好强装笑脸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怕画家触怒了收猪人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所以劝画家不要生气。画线句反映了卖猪人十分不满却又无可奈何的心情。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/>
        </w:rPr>
        <w:t>10</w:t>
      </w:r>
      <w:r w:rsidRPr="00347D1C">
        <w:rPr>
          <w:rFonts w:ascii="Times New Roman" w:hAnsi="Times New Roman" w:cs="Times New Roman" w:hint="eastAsia"/>
        </w:rPr>
        <w:t>．</w:t>
      </w: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解析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本题考查对文中人物形象的分析能力。从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hAnsi="Times New Roman" w:cs="Times New Roman" w:hint="eastAsia"/>
        </w:rPr>
        <w:t>精神文明你也不懂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可你百般戏弄一个老实巴交的乡下人。你还有没有良知？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hAnsi="Times New Roman" w:cs="Times New Roman" w:hint="eastAsia"/>
        </w:rPr>
        <w:t>可见他肯为弱者出头。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答案</w:t>
      </w:r>
      <w:r>
        <w:rPr>
          <w:rFonts w:ascii="Times New Roman" w:eastAsia="黑体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2569CC">
        <w:rPr>
          <w:rFonts w:ascii="Times New Roman" w:hAnsi="Times New Roman" w:cs="Times New Roman" w:hint="eastAsia"/>
        </w:rPr>
        <w:t>有正义感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好打抱不平。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 [</w:t>
      </w:r>
      <w:r w:rsidRPr="002569CC">
        <w:rPr>
          <w:rFonts w:ascii="Times New Roman" w:eastAsia="黑体" w:hAnsi="Times New Roman" w:cs="Times New Roman" w:hint="eastAsia"/>
        </w:rPr>
        <w:t>写作指导</w:t>
      </w:r>
      <w:r>
        <w:rPr>
          <w:rFonts w:ascii="Times New Roman" w:eastAsia="黑体" w:hAnsi="Times New Roman" w:cs="Times New Roman"/>
        </w:rPr>
        <w:t>]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在求学道路上埋头拼搏的你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也许忽略了父母期盼的眼神、老师鼓励的目光、同学关切的注视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放下手中的书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从作业中抬起头来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你就能感受到父母、老师、同学的关爱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这些都是幸福。回顾一下生活细节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感受并表达你的幸福体验。要把承载情感体验的事写具体、写细致</w:t>
      </w:r>
      <w:r w:rsidRPr="00347D1C">
        <w:rPr>
          <w:rFonts w:ascii="Times New Roman" w:hAnsi="Times New Roman" w:cs="Times New Roman" w:hint="eastAsia"/>
        </w:rPr>
        <w:t>，</w:t>
      </w:r>
      <w:r w:rsidRPr="002569CC">
        <w:rPr>
          <w:rFonts w:ascii="Times New Roman" w:hAnsi="Times New Roman" w:cs="Times New Roman" w:hint="eastAsia"/>
        </w:rPr>
        <w:t>让主旨有所依托。</w:t>
      </w:r>
    </w:p>
    <w:p w:rsidR="001F1A4A" w:rsidRPr="00347D1C" w:rsidP="002E4C98">
      <w:pPr>
        <w:pStyle w:val="PlainText"/>
        <w:ind w:firstLine="400" w:firstLineChars="200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[</w:t>
      </w:r>
      <w:r w:rsidRPr="002569CC">
        <w:rPr>
          <w:rFonts w:ascii="Times New Roman" w:eastAsia="黑体" w:hAnsi="Times New Roman" w:cs="Times New Roman" w:hint="eastAsia"/>
        </w:rPr>
        <w:t>佳作展示</w:t>
      </w:r>
      <w:r>
        <w:rPr>
          <w:rFonts w:ascii="Times New Roman" w:eastAsia="黑体" w:hAnsi="Times New Roman" w:cs="Times New Roman"/>
        </w:rPr>
        <w:t>]</w:t>
      </w:r>
    </w:p>
    <w:p w:rsidR="001F1A4A" w:rsidP="002E4C98">
      <w:pPr>
        <w:pStyle w:val="PlainText"/>
        <w:ind w:firstLine="400" w:firstLineChars="200"/>
        <w:jc w:val="center"/>
        <w:rPr>
          <w:rFonts w:ascii="Times New Roman" w:hAnsi="Times New Roman" w:cs="Times New Roman"/>
        </w:rPr>
      </w:pPr>
      <w:r w:rsidRPr="002569CC">
        <w:rPr>
          <w:rFonts w:ascii="Times New Roman" w:hAnsi="Times New Roman" w:cs="Times New Roman" w:hint="eastAsia"/>
        </w:rPr>
        <w:t>感受幸福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下课的铃声响了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刚才老师朗读毕淑敏的《提醒幸福》的声音却仍旧萦绕在我的耳际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像那温馨的乐曲令人回味无穷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像那哲人的经典语录引人深思。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人们往往会刻意地追求幸福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其实静下心来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你会发现幸福就在自己走着的路上</w:t>
      </w:r>
      <w:r w:rsidRPr="002569CC">
        <w:rPr>
          <w:rFonts w:hAnsi="宋体" w:cs="Times New Roman" w:hint="eastAsia"/>
        </w:rPr>
        <w:t>……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我是个瞌睡虫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早晨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无论妈妈怎样催我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我都懒得理会。</w:t>
      </w: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儿子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/>
        </w:rPr>
        <w:t>7</w:t>
      </w:r>
      <w:r w:rsidRPr="002569CC">
        <w:rPr>
          <w:rFonts w:ascii="Times New Roman" w:eastAsia="楷体_GB2312" w:hAnsi="Times New Roman" w:cs="Times New Roman" w:hint="eastAsia"/>
        </w:rPr>
        <w:t>点了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该上学了！</w:t>
      </w:r>
      <w:r w:rsidRPr="002569CC">
        <w:rPr>
          <w:rFonts w:hAnsi="宋体" w:cs="Times New Roman" w:hint="eastAsia"/>
        </w:rPr>
        <w:t>”</w:t>
      </w:r>
      <w:r w:rsidRPr="002569CC">
        <w:rPr>
          <w:rFonts w:ascii="Times New Roman" w:eastAsia="楷体_GB2312" w:hAnsi="Times New Roman" w:cs="Times New Roman" w:hint="eastAsia"/>
        </w:rPr>
        <w:t>这不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又在催了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并且每几分钟一次</w:t>
      </w:r>
      <w:r w:rsidRPr="002569CC">
        <w:rPr>
          <w:rFonts w:hAnsi="宋体" w:cs="Times New Roman" w:hint="eastAsia"/>
        </w:rPr>
        <w:t>……</w:t>
      </w:r>
      <w:r w:rsidRPr="002569CC">
        <w:rPr>
          <w:rFonts w:ascii="Times New Roman" w:eastAsia="楷体_GB2312" w:hAnsi="Times New Roman" w:cs="Times New Roman" w:hint="eastAsia"/>
        </w:rPr>
        <w:t>一会儿爸爸来了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使出了他的绝招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第一招是</w:t>
      </w:r>
      <w:r w:rsidRPr="002569CC">
        <w:rPr>
          <w:rFonts w:hAnsi="宋体" w:cs="Times New Roman" w:hint="eastAsia"/>
        </w:rPr>
        <w:t>“</w:t>
      </w:r>
      <w:r w:rsidRPr="002569CC">
        <w:rPr>
          <w:rFonts w:ascii="Times New Roman" w:eastAsia="楷体_GB2312" w:hAnsi="Times New Roman" w:cs="Times New Roman" w:hint="eastAsia"/>
        </w:rPr>
        <w:t>排山倒海</w:t>
      </w:r>
      <w:r w:rsidRPr="002569CC">
        <w:rPr>
          <w:rFonts w:hAnsi="宋体" w:cs="Times New Roman" w:hint="eastAsia"/>
        </w:rPr>
        <w:t>”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我如面团般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被左右揉动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再不起床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爸爸就要使出第二招</w:t>
      </w:r>
      <w:r w:rsidRPr="002569CC">
        <w:rPr>
          <w:rFonts w:ascii="Times New Roman" w:eastAsia="楷体_GB2312" w:hAnsi="Times New Roman" w:cs="Times New Roman"/>
        </w:rPr>
        <w:t>——</w:t>
      </w:r>
      <w:r w:rsidRPr="002569CC">
        <w:rPr>
          <w:rFonts w:ascii="Times New Roman" w:eastAsia="楷体_GB2312" w:hAnsi="Times New Roman" w:cs="Times New Roman" w:hint="eastAsia"/>
        </w:rPr>
        <w:t>掀我的被子了。唉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真没办法。快速打理好一切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我走出小屋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发现桌上已经摆好了早饭。喝着妈妈准备好的热牛奶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吃着爸爸做的煎鸡蛋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在填饱肚子的同时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我知道这就是幸福。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急匆匆赶到学校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校园里一片忙碌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Times New Roman" w:eastAsia="楷体_GB2312" w:hAnsi="Times New Roman" w:cs="Times New Roman" w:hint="eastAsia"/>
        </w:rPr>
        <w:t>可这也有幸福。教室里看到同学们温馨的笑容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课堂上听到老师热情的鼓励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操场上做着自己喜欢的运动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这时候我知道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我正生活在幸福之中。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特别是那一次。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Times New Roman" w:eastAsia="楷体_GB2312" w:hAnsi="Times New Roman" w:cs="Times New Roman" w:hint="eastAsia"/>
        </w:rPr>
        <w:t>记得那是一个刮着风的下午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我考试考砸了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害怕回家后挨批评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便慢吞吞地向家里走去。平时没什么来往的一个同学看见我一副垂头丧气的模样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便关切地询问：</w:t>
      </w: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你怎么一副萎靡不振的模样？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我勉强笑着说：</w:t>
      </w: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唉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考试考得不好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回家怕被爸爸妈妈骂。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他陪我坐在了路旁的小椅子上。一坐下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我就对他说起了考试的烦恼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他没插一句话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就那么认真地听着。当向他诉说完后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我觉得心里轻松了许多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而他也只在最后安慰了我一句：</w:t>
      </w:r>
      <w:r w:rsidRPr="002569CC">
        <w:rPr>
          <w:rFonts w:hAnsi="宋体" w:cs="Arial Unicode MS" w:hint="eastAsia"/>
        </w:rPr>
        <w:t>“</w:t>
      </w:r>
      <w:r w:rsidRPr="002569CC">
        <w:rPr>
          <w:rFonts w:ascii="Arial Unicode MS" w:eastAsia="Arial Unicode MS" w:hAnsi="Arial Unicode MS" w:cs="Arial Unicode MS" w:hint="eastAsia"/>
        </w:rPr>
        <w:t>别担心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勇敢面对吧！</w:t>
      </w:r>
      <w:r w:rsidRPr="002569CC">
        <w:rPr>
          <w:rFonts w:hAnsi="宋体" w:cs="Arial Unicode MS" w:hint="eastAsia"/>
        </w:rPr>
        <w:t>”</w:t>
      </w:r>
      <w:r w:rsidRPr="002569CC">
        <w:rPr>
          <w:rFonts w:ascii="Arial Unicode MS" w:eastAsia="Arial Unicode MS" w:hAnsi="Arial Unicode MS" w:cs="Arial Unicode MS" w:hint="eastAsia"/>
        </w:rPr>
        <w:t>并用力拍了拍我的肩膀。我感觉到一股力量在心头涌起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我知道这是友谊带给我的幸福</w:t>
      </w:r>
      <w:r w:rsidRPr="002569CC">
        <w:rPr>
          <w:rFonts w:hAnsi="宋体" w:cs="Times New Roman" w:hint="eastAsia"/>
        </w:rPr>
        <w:t>……</w:t>
      </w:r>
    </w:p>
    <w:p w:rsidR="001F1A4A" w:rsidRPr="00347D1C" w:rsidP="002E4C98">
      <w:pPr>
        <w:pStyle w:val="PlainText"/>
        <w:ind w:firstLine="400" w:firstLineChars="200"/>
        <w:rPr>
          <w:rFonts w:ascii="MingLiU_HKSCS" w:eastAsia="MingLiU_HKSCS" w:cs="MingLiU_HKSCS"/>
        </w:rPr>
      </w:pPr>
      <w:r w:rsidRPr="002569CC">
        <w:rPr>
          <w:rFonts w:ascii="Arial Unicode MS" w:eastAsia="Arial Unicode MS" w:hAnsi="Arial Unicode MS" w:cs="Arial Unicode MS" w:hint="eastAsia"/>
        </w:rPr>
        <w:t>其实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幸福就</w:t>
      </w:r>
      <w:r w:rsidRPr="002569CC">
        <w:rPr>
          <w:rFonts w:ascii="Times New Roman" w:eastAsia="楷体_GB2312" w:hAnsi="Times New Roman" w:cs="Times New Roman" w:hint="eastAsia"/>
        </w:rPr>
        <w:t>是这么简单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有时候它就是一杯热好的牛奶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有时候它就是一句日常的叮咛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有时候它就是一个会意的眼神</w:t>
      </w:r>
      <w:r w:rsidRPr="00347D1C">
        <w:rPr>
          <w:rFonts w:ascii="MingLiU_HKSCS" w:hAnsi="MingLiU_HKSCS" w:cs="MingLiU_HKSCS" w:hint="eastAsia"/>
        </w:rPr>
        <w:t>，</w:t>
      </w:r>
      <w:r w:rsidRPr="002569CC">
        <w:rPr>
          <w:rFonts w:ascii="Arial Unicode MS" w:eastAsia="Arial Unicode MS" w:hAnsi="Arial Unicode MS" w:cs="Arial Unicode MS" w:hint="eastAsia"/>
        </w:rPr>
        <w:t>有时候它就是一个淡淡的微笑。</w:t>
      </w:r>
    </w:p>
    <w:p w:rsidR="001F1A4A" w:rsidRPr="002E4C98" w:rsidP="002E4C98">
      <w:pPr>
        <w:pStyle w:val="PlainText"/>
        <w:ind w:firstLine="400" w:firstLineChars="200"/>
        <w:rPr>
          <w:rFonts w:ascii="MingLiU_HKSCS" w:eastAsia="MingLiU_HKSCS" w:cs="MingLiU_HKSCS"/>
        </w:rPr>
      </w:pPr>
    </w:p>
    <w:sectPr w:rsidSect="00896C99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楷体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4A">
    <w:pPr>
      <w:pStyle w:val="Footer"/>
      <w:ind w:firstLine="200" w:firstLineChars="10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57320" o:spid="_x0000_s2049" type="#_x0000_t75" style="height:95.85pt;margin-left:0;margin-top:0;mso-position-horizontal:center;mso-position-horizontal-relative:margin;mso-position-vertical:center;mso-position-vertical-relative:margin;position:absolute;width:414.65pt;z-index:-251657216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4A">
    <w:pPr>
      <w:pStyle w:val="Header"/>
      <w:tabs>
        <w:tab w:val="left" w:pos="7770"/>
        <w:tab w:val="clear" w:pos="8306"/>
      </w:tabs>
      <w:ind w:firstLine="200" w:firstLineChars="100"/>
      <w:jc w:val="both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57319" o:spid="_x0000_s2050" type="#_x0000_t75" style="height:95.85pt;margin-left:0;margin-top:0;mso-position-horizontal:center;mso-position-horizontal-relative:margin;mso-position-vertical:center;mso-position-vertical-relative:margin;position:absolute;width:414.65pt;z-index:-25165824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9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C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C99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33D4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3D4E"/>
    <w:rPr>
      <w:rFonts w:ascii="宋体" w:eastAsia="宋体" w:hAnsi="Courier New" w:cs="Courier New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033D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D4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7</Pages>
  <Words>792</Words>
  <Characters>4520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41</cp:revision>
  <dcterms:created xsi:type="dcterms:W3CDTF">2018-02-07T13:49:00Z</dcterms:created>
  <dcterms:modified xsi:type="dcterms:W3CDTF">2018-12-10T02:01:00Z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